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89021" w14:textId="77777777" w:rsidR="00A76B4D" w:rsidRDefault="00A76B4D" w:rsidP="00A76B4D">
      <w:pPr>
        <w:pStyle w:val="NoSpacing"/>
        <w:jc w:val="center"/>
      </w:pPr>
    </w:p>
    <w:p w14:paraId="534E1A54" w14:textId="77777777" w:rsidR="00A76B4D" w:rsidRDefault="00A76B4D" w:rsidP="00A76B4D">
      <w:pPr>
        <w:pStyle w:val="NoSpacing"/>
        <w:jc w:val="center"/>
      </w:pPr>
      <w:r>
        <w:rPr>
          <w:noProof/>
        </w:rPr>
        <w:drawing>
          <wp:inline distT="0" distB="0" distL="0" distR="0" wp14:anchorId="510A1B06" wp14:editId="0BBB897A">
            <wp:extent cx="617220" cy="917917"/>
            <wp:effectExtent l="0" t="0" r="0" b="0"/>
            <wp:docPr id="1" name="Picture 1" descr="C:\Users\julia pc\Desktop\AvecMoo website\Avec Mo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lia pc\Desktop\AvecMoo website\Avec Mo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4E845" w14:textId="77777777" w:rsidR="00A76B4D" w:rsidRPr="00527A78" w:rsidRDefault="00A76B4D" w:rsidP="00A76B4D">
      <w:pPr>
        <w:pStyle w:val="NoSpacing"/>
        <w:jc w:val="center"/>
        <w:rPr>
          <w:color w:val="663300"/>
        </w:rPr>
      </w:pPr>
      <w:r w:rsidRPr="00527A78">
        <w:rPr>
          <w:color w:val="663300"/>
        </w:rPr>
        <w:t>Julia Caldwell</w:t>
      </w:r>
    </w:p>
    <w:p w14:paraId="1A3722C3" w14:textId="3F06E703" w:rsidR="00A76B4D" w:rsidRDefault="00A76B4D" w:rsidP="00A76B4D">
      <w:pPr>
        <w:pStyle w:val="NoSpacing"/>
        <w:jc w:val="center"/>
        <w:rPr>
          <w:color w:val="663300"/>
        </w:rPr>
      </w:pPr>
      <w:r>
        <w:rPr>
          <w:color w:val="663300"/>
        </w:rPr>
        <w:t>317 2</w:t>
      </w:r>
      <w:r w:rsidRPr="00A76B4D">
        <w:rPr>
          <w:color w:val="663300"/>
          <w:vertAlign w:val="superscript"/>
        </w:rPr>
        <w:t>nd</w:t>
      </w:r>
      <w:r>
        <w:rPr>
          <w:color w:val="663300"/>
        </w:rPr>
        <w:t xml:space="preserve"> Street</w:t>
      </w:r>
    </w:p>
    <w:p w14:paraId="06D93C21" w14:textId="6E7025A4" w:rsidR="00A76B4D" w:rsidRPr="00527A78" w:rsidRDefault="00A76B4D" w:rsidP="00A76B4D">
      <w:pPr>
        <w:pStyle w:val="NoSpacing"/>
        <w:jc w:val="center"/>
        <w:rPr>
          <w:color w:val="663300"/>
        </w:rPr>
      </w:pPr>
      <w:r>
        <w:rPr>
          <w:color w:val="663300"/>
        </w:rPr>
        <w:t>Sausalito, CA 94965</w:t>
      </w:r>
    </w:p>
    <w:p w14:paraId="503D5F44" w14:textId="77777777" w:rsidR="00A76B4D" w:rsidRPr="00527A78" w:rsidRDefault="00A76B4D" w:rsidP="00A76B4D">
      <w:pPr>
        <w:pStyle w:val="NoSpacing"/>
        <w:jc w:val="center"/>
        <w:rPr>
          <w:color w:val="663300"/>
        </w:rPr>
      </w:pPr>
      <w:r w:rsidRPr="00527A78">
        <w:rPr>
          <w:color w:val="663300"/>
        </w:rPr>
        <w:t>415-713-9157</w:t>
      </w:r>
    </w:p>
    <w:p w14:paraId="5D7C9808" w14:textId="03987768" w:rsidR="00A76B4D" w:rsidRPr="00527A78" w:rsidRDefault="00A76B4D" w:rsidP="00A76B4D">
      <w:pPr>
        <w:pStyle w:val="NoSpacing"/>
        <w:jc w:val="center"/>
        <w:rPr>
          <w:color w:val="663300"/>
        </w:rPr>
      </w:pPr>
      <w:r>
        <w:rPr>
          <w:color w:val="663300"/>
        </w:rPr>
        <w:t>ASI# 127906</w:t>
      </w:r>
    </w:p>
    <w:p w14:paraId="0FE14D11" w14:textId="795F1750" w:rsidR="00A76B4D" w:rsidRDefault="00A76B4D" w:rsidP="00A76B4D">
      <w:pPr>
        <w:pStyle w:val="NoSpacing"/>
      </w:pPr>
      <w:r w:rsidRPr="005F2A14">
        <w:rPr>
          <w:b/>
        </w:rPr>
        <w:t>DATE:</w:t>
      </w:r>
      <w:r w:rsidRPr="005F2A14">
        <w:t xml:space="preserve"> </w:t>
      </w:r>
      <w:r>
        <w:t>February 8, 2018</w:t>
      </w:r>
    </w:p>
    <w:p w14:paraId="515636B4" w14:textId="1DFAECD9" w:rsidR="00A76B4D" w:rsidRPr="005F2A14" w:rsidRDefault="00A76B4D" w:rsidP="00A76B4D">
      <w:pPr>
        <w:pStyle w:val="NoSpacing"/>
      </w:pPr>
      <w:r>
        <w:t>PO#: A</w:t>
      </w:r>
      <w:r w:rsidR="000D7F67">
        <w:t>M</w:t>
      </w:r>
      <w:r>
        <w:t>020803</w:t>
      </w:r>
    </w:p>
    <w:p w14:paraId="737D73B3" w14:textId="4A0D6888" w:rsidR="00A76B4D" w:rsidRPr="005F2A14" w:rsidRDefault="00A76B4D" w:rsidP="00A76B4D">
      <w:pPr>
        <w:pStyle w:val="NoSpacing"/>
      </w:pPr>
      <w:r>
        <w:rPr>
          <w:b/>
        </w:rPr>
        <w:t xml:space="preserve"> </w:t>
      </w:r>
    </w:p>
    <w:p w14:paraId="2ECC91D7" w14:textId="77777777" w:rsidR="00A76B4D" w:rsidRDefault="00A76B4D" w:rsidP="00A76B4D">
      <w:pPr>
        <w:pStyle w:val="NoSpacing"/>
      </w:pPr>
    </w:p>
    <w:p w14:paraId="7903A9A9" w14:textId="77777777" w:rsidR="00A76B4D" w:rsidRDefault="00A76B4D" w:rsidP="00A76B4D">
      <w:pPr>
        <w:pStyle w:val="NoSpacing"/>
      </w:pPr>
      <w:r w:rsidRPr="005F2A14">
        <w:rPr>
          <w:b/>
        </w:rPr>
        <w:t>Sold to:</w:t>
      </w:r>
      <w:r>
        <w:t xml:space="preserve"> Avec Moo</w:t>
      </w:r>
      <w:r>
        <w:tab/>
      </w:r>
      <w:r>
        <w:tab/>
      </w:r>
      <w:r>
        <w:tab/>
      </w:r>
      <w:r>
        <w:tab/>
      </w:r>
      <w:r w:rsidRPr="005F2A14">
        <w:rPr>
          <w:b/>
        </w:rPr>
        <w:t>Ship to:</w:t>
      </w:r>
      <w:r>
        <w:t xml:space="preserve">   DSTO Warehouse</w:t>
      </w:r>
    </w:p>
    <w:p w14:paraId="1C90C051" w14:textId="77777777" w:rsidR="00A76B4D" w:rsidRDefault="00A76B4D" w:rsidP="00A76B4D">
      <w:pPr>
        <w:pStyle w:val="NoSpacing"/>
      </w:pPr>
      <w:r>
        <w:t>Julia Caldwell</w:t>
      </w:r>
      <w:r>
        <w:tab/>
      </w:r>
      <w:r>
        <w:tab/>
      </w:r>
      <w:r>
        <w:tab/>
      </w:r>
      <w:r>
        <w:tab/>
      </w:r>
      <w:r>
        <w:tab/>
      </w:r>
      <w:r w:rsidRPr="008344F3">
        <w:t>Receiving - 916-939-5865</w:t>
      </w:r>
      <w:r>
        <w:tab/>
        <w:t xml:space="preserve"> </w:t>
      </w:r>
    </w:p>
    <w:p w14:paraId="782EAA14" w14:textId="59C0388D" w:rsidR="00A76B4D" w:rsidRDefault="00A76B4D" w:rsidP="00A76B4D">
      <w:pPr>
        <w:pStyle w:val="NoSpacing"/>
      </w:pPr>
      <w:r>
        <w:t>317 2</w:t>
      </w:r>
      <w:r w:rsidRPr="00A76B4D">
        <w:rPr>
          <w:vertAlign w:val="superscript"/>
        </w:rPr>
        <w:t>nd</w:t>
      </w:r>
      <w:r>
        <w:t xml:space="preserve"> Street</w:t>
      </w:r>
      <w:r>
        <w:tab/>
      </w:r>
      <w:r>
        <w:tab/>
      </w:r>
      <w:r>
        <w:tab/>
      </w:r>
      <w:r>
        <w:tab/>
      </w:r>
      <w:r>
        <w:tab/>
        <w:t xml:space="preserve">5220 Robert J </w:t>
      </w:r>
      <w:r w:rsidRPr="008344F3">
        <w:t>Mathews Parkway</w:t>
      </w:r>
      <w:r>
        <w:tab/>
      </w:r>
      <w:r>
        <w:tab/>
        <w:t xml:space="preserve"> </w:t>
      </w:r>
    </w:p>
    <w:p w14:paraId="313FCC7C" w14:textId="72D81FCD" w:rsidR="00A76B4D" w:rsidRDefault="00A76B4D" w:rsidP="00A76B4D">
      <w:pPr>
        <w:pStyle w:val="NoSpacing"/>
      </w:pPr>
      <w:r>
        <w:t>Sausalito, CA 94965</w:t>
      </w:r>
      <w:r>
        <w:tab/>
      </w:r>
      <w:r>
        <w:tab/>
      </w:r>
      <w:r>
        <w:tab/>
      </w:r>
      <w:r>
        <w:tab/>
      </w:r>
      <w:r w:rsidRPr="005F0B8F">
        <w:t>El Dorado Hills, CA 95752</w:t>
      </w:r>
      <w:r>
        <w:t xml:space="preserve"> -5712</w:t>
      </w:r>
      <w:r>
        <w:tab/>
      </w:r>
      <w:r>
        <w:tab/>
        <w:t xml:space="preserve"> </w:t>
      </w:r>
    </w:p>
    <w:p w14:paraId="77947767" w14:textId="77777777" w:rsidR="00A76B4D" w:rsidRDefault="00A76B4D" w:rsidP="00A76B4D">
      <w:pPr>
        <w:pStyle w:val="NoSpacing"/>
      </w:pPr>
    </w:p>
    <w:p w14:paraId="15B599C4" w14:textId="77777777" w:rsidR="00A76B4D" w:rsidRDefault="00A76B4D" w:rsidP="00A76B4D">
      <w:pPr>
        <w:pStyle w:val="NoSpacing"/>
        <w:rPr>
          <w:b/>
          <w:u w:val="single"/>
        </w:rPr>
      </w:pPr>
      <w:r>
        <w:rPr>
          <w:b/>
          <w:u w:val="single"/>
        </w:rPr>
        <w:t>QTY</w:t>
      </w:r>
      <w:r>
        <w:rPr>
          <w:b/>
          <w:u w:val="single"/>
        </w:rPr>
        <w:tab/>
        <w:t>STYLE</w:t>
      </w:r>
      <w:r>
        <w:rPr>
          <w:b/>
          <w:u w:val="single"/>
        </w:rPr>
        <w:tab/>
      </w:r>
      <w:r>
        <w:rPr>
          <w:b/>
          <w:u w:val="single"/>
        </w:rPr>
        <w:tab/>
        <w:t>DESRIPTION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>COST</w:t>
      </w:r>
      <w:r>
        <w:rPr>
          <w:b/>
          <w:u w:val="single"/>
        </w:rPr>
        <w:tab/>
      </w:r>
      <w:r>
        <w:rPr>
          <w:b/>
          <w:u w:val="single"/>
        </w:rPr>
        <w:tab/>
        <w:t>EXTEND</w:t>
      </w:r>
    </w:p>
    <w:p w14:paraId="72D8A4AE" w14:textId="77777777" w:rsidR="00A76B4D" w:rsidRDefault="00A76B4D" w:rsidP="00A76B4D">
      <w:pPr>
        <w:pStyle w:val="NoSpacing"/>
      </w:pPr>
      <w:r>
        <w:t>50,000</w:t>
      </w:r>
      <w:r>
        <w:tab/>
      </w:r>
      <w:r>
        <w:tab/>
      </w:r>
      <w:r>
        <w:tab/>
        <w:t>Custom Bags</w:t>
      </w:r>
      <w:r>
        <w:tab/>
      </w:r>
      <w:r>
        <w:tab/>
      </w:r>
      <w:r>
        <w:tab/>
      </w:r>
      <w:r>
        <w:tab/>
        <w:t>$.65</w:t>
      </w:r>
      <w:r>
        <w:tab/>
      </w:r>
      <w:r>
        <w:tab/>
        <w:t>$32,500.00</w:t>
      </w:r>
    </w:p>
    <w:p w14:paraId="7C32950D" w14:textId="77777777" w:rsidR="00A76B4D" w:rsidRPr="00220730" w:rsidRDefault="00A76B4D" w:rsidP="00A76B4D">
      <w:pPr>
        <w:pStyle w:val="NoSpacing"/>
      </w:pPr>
      <w:r>
        <w:t>50,000</w:t>
      </w:r>
      <w:r>
        <w:tab/>
      </w:r>
      <w:r>
        <w:tab/>
      </w:r>
      <w:r>
        <w:tab/>
        <w:t>White Snap</w:t>
      </w:r>
      <w:r>
        <w:tab/>
      </w:r>
      <w:r>
        <w:tab/>
      </w:r>
      <w:r>
        <w:tab/>
      </w:r>
      <w:r>
        <w:tab/>
        <w:t>$.05</w:t>
      </w:r>
      <w:r>
        <w:tab/>
      </w:r>
      <w:r>
        <w:tab/>
      </w:r>
      <w:r w:rsidRPr="00220730">
        <w:t>$</w:t>
      </w:r>
      <w:r>
        <w:t>2500.00</w:t>
      </w:r>
    </w:p>
    <w:p w14:paraId="3B8D1F04" w14:textId="77777777" w:rsidR="00A76B4D" w:rsidRDefault="00A76B4D" w:rsidP="00A76B4D">
      <w:pPr>
        <w:pStyle w:val="NoSpacing"/>
      </w:pPr>
      <w:r>
        <w:t>1</w:t>
      </w:r>
      <w:r>
        <w:tab/>
      </w:r>
      <w:r>
        <w:tab/>
      </w:r>
      <w:r>
        <w:tab/>
        <w:t>New Plates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 w:rsidRPr="00220730">
        <w:rPr>
          <w:u w:val="single"/>
        </w:rPr>
        <w:t>no charge</w:t>
      </w:r>
    </w:p>
    <w:p w14:paraId="2FEBA9B5" w14:textId="77777777" w:rsidR="00A76B4D" w:rsidRPr="006E7ECD" w:rsidRDefault="00A76B4D" w:rsidP="00A76B4D">
      <w:pPr>
        <w:pStyle w:val="NoSpacing"/>
        <w:rPr>
          <w:b/>
        </w:rPr>
      </w:pPr>
      <w:r>
        <w:tab/>
      </w:r>
      <w:r>
        <w:tab/>
      </w:r>
      <w:r>
        <w:tab/>
      </w:r>
      <w:r w:rsidRPr="006E7ECD">
        <w:rPr>
          <w:b/>
        </w:rPr>
        <w:t>SUB TOTAL</w:t>
      </w:r>
      <w:r w:rsidRPr="006E7ECD">
        <w:rPr>
          <w:b/>
        </w:rPr>
        <w:tab/>
      </w:r>
      <w:r w:rsidRPr="006E7ECD">
        <w:rPr>
          <w:b/>
        </w:rPr>
        <w:tab/>
      </w:r>
      <w:r w:rsidRPr="006E7ECD">
        <w:rPr>
          <w:b/>
        </w:rPr>
        <w:tab/>
      </w:r>
      <w:r w:rsidRPr="006E7ECD">
        <w:rPr>
          <w:b/>
        </w:rPr>
        <w:tab/>
      </w:r>
      <w:r w:rsidRPr="006E7ECD">
        <w:rPr>
          <w:b/>
        </w:rPr>
        <w:tab/>
      </w:r>
      <w:r w:rsidRPr="006E7ECD">
        <w:rPr>
          <w:b/>
        </w:rPr>
        <w:tab/>
        <w:t>$</w:t>
      </w:r>
      <w:r>
        <w:rPr>
          <w:b/>
        </w:rPr>
        <w:t>35,000.00</w:t>
      </w:r>
    </w:p>
    <w:p w14:paraId="7EDA42A4" w14:textId="77777777" w:rsidR="00A76B4D" w:rsidRDefault="00A76B4D" w:rsidP="00A76B4D">
      <w:pPr>
        <w:pStyle w:val="NoSpacing"/>
      </w:pPr>
      <w:r>
        <w:t>50,000</w:t>
      </w:r>
      <w:r>
        <w:tab/>
      </w:r>
      <w:r>
        <w:tab/>
      </w:r>
      <w:r>
        <w:tab/>
        <w:t>Domestic Freight</w:t>
      </w:r>
      <w:r>
        <w:tab/>
      </w:r>
      <w:r>
        <w:tab/>
      </w:r>
      <w:r>
        <w:tab/>
        <w:t>$.035</w:t>
      </w:r>
      <w:r>
        <w:tab/>
      </w:r>
      <w:r>
        <w:tab/>
      </w:r>
      <w:r w:rsidRPr="00220730">
        <w:rPr>
          <w:u w:val="single"/>
        </w:rPr>
        <w:t>$1750.00</w:t>
      </w:r>
    </w:p>
    <w:p w14:paraId="163B8F22" w14:textId="77777777" w:rsidR="00A76B4D" w:rsidRPr="006E7ECD" w:rsidRDefault="00A76B4D" w:rsidP="00A76B4D">
      <w:pPr>
        <w:pStyle w:val="NoSpacing"/>
        <w:rPr>
          <w:b/>
        </w:rPr>
      </w:pPr>
      <w:r>
        <w:tab/>
      </w:r>
      <w:r>
        <w:tab/>
      </w:r>
      <w:r>
        <w:tab/>
      </w:r>
      <w:r w:rsidRPr="006E7ECD">
        <w:rPr>
          <w:b/>
        </w:rPr>
        <w:t>BALNCE</w:t>
      </w:r>
      <w:r w:rsidRPr="006E7ECD">
        <w:rPr>
          <w:b/>
        </w:rPr>
        <w:tab/>
      </w:r>
      <w:r w:rsidRPr="006E7ECD">
        <w:rPr>
          <w:b/>
        </w:rPr>
        <w:tab/>
      </w:r>
      <w:r w:rsidRPr="006E7ECD">
        <w:rPr>
          <w:b/>
        </w:rPr>
        <w:tab/>
      </w:r>
      <w:r w:rsidRPr="006E7ECD">
        <w:rPr>
          <w:b/>
        </w:rPr>
        <w:tab/>
      </w:r>
      <w:r w:rsidRPr="006E7ECD">
        <w:rPr>
          <w:b/>
        </w:rPr>
        <w:tab/>
      </w:r>
      <w:r w:rsidRPr="006E7ECD">
        <w:rPr>
          <w:b/>
        </w:rPr>
        <w:tab/>
      </w:r>
      <w:r w:rsidRPr="006E7ECD">
        <w:rPr>
          <w:b/>
        </w:rPr>
        <w:tab/>
        <w:t>$</w:t>
      </w:r>
      <w:r>
        <w:rPr>
          <w:b/>
        </w:rPr>
        <w:t>36,750.00</w:t>
      </w:r>
      <w:r w:rsidRPr="006E7ECD">
        <w:rPr>
          <w:b/>
        </w:rPr>
        <w:tab/>
      </w:r>
      <w:r w:rsidRPr="006E7ECD">
        <w:rPr>
          <w:b/>
        </w:rPr>
        <w:tab/>
      </w:r>
      <w:r w:rsidRPr="006E7ECD">
        <w:rPr>
          <w:b/>
        </w:rPr>
        <w:tab/>
      </w:r>
      <w:r w:rsidRPr="006E7ECD">
        <w:rPr>
          <w:b/>
        </w:rPr>
        <w:tab/>
      </w:r>
    </w:p>
    <w:p w14:paraId="05EEC114" w14:textId="77777777" w:rsidR="00A76B4D" w:rsidRDefault="00A76B4D" w:rsidP="00A76B4D">
      <w:pPr>
        <w:pStyle w:val="NoSpacing"/>
      </w:pPr>
      <w:r>
        <w:t xml:space="preserve"> </w:t>
      </w:r>
    </w:p>
    <w:p w14:paraId="3371D8CF" w14:textId="77777777" w:rsidR="00A76B4D" w:rsidRDefault="00A76B4D" w:rsidP="00A76B4D">
      <w:pPr>
        <w:pStyle w:val="NoSpacing"/>
        <w:rPr>
          <w:b/>
        </w:rPr>
      </w:pPr>
      <w:r>
        <w:rPr>
          <w:b/>
        </w:rPr>
        <w:t>NOTES:</w:t>
      </w:r>
    </w:p>
    <w:p w14:paraId="31974E0C" w14:textId="77777777" w:rsidR="00A76B4D" w:rsidRPr="006E7ECD" w:rsidRDefault="00A76B4D" w:rsidP="00A76B4D">
      <w:pPr>
        <w:pStyle w:val="NoSpacing"/>
      </w:pPr>
      <w:r>
        <w:t xml:space="preserve">Terms: 50 </w:t>
      </w:r>
      <w:proofErr w:type="gramStart"/>
      <w:r>
        <w:t>deposit</w:t>
      </w:r>
      <w:proofErr w:type="gramEnd"/>
      <w:r>
        <w:t>, 50% due upon delivery</w:t>
      </w:r>
    </w:p>
    <w:p w14:paraId="1499FBD4" w14:textId="77777777" w:rsidR="00A76B4D" w:rsidRDefault="00A76B4D" w:rsidP="00A76B4D">
      <w:pPr>
        <w:pStyle w:val="NoSpacing"/>
      </w:pPr>
      <w:r>
        <w:t>50,000 Generic – Exact reorder from previous Charles Schwab Bag</w:t>
      </w:r>
    </w:p>
    <w:p w14:paraId="725EA2D8" w14:textId="77777777" w:rsidR="00A76B4D" w:rsidRPr="006E7ECD" w:rsidRDefault="00A76B4D" w:rsidP="00A76B4D">
      <w:pPr>
        <w:pStyle w:val="NoSpacing"/>
        <w:rPr>
          <w:b/>
        </w:rPr>
      </w:pPr>
      <w:r w:rsidRPr="006E7ECD">
        <w:rPr>
          <w:b/>
        </w:rPr>
        <w:t>Please send 5 pieces to:</w:t>
      </w:r>
    </w:p>
    <w:p w14:paraId="339A2677" w14:textId="77777777" w:rsidR="00A76B4D" w:rsidRDefault="00A76B4D" w:rsidP="00A76B4D">
      <w:pPr>
        <w:pStyle w:val="NoSpacing"/>
      </w:pPr>
      <w:r>
        <w:t>Charles Schwab &amp; Co</w:t>
      </w:r>
    </w:p>
    <w:p w14:paraId="3BC26F95" w14:textId="77777777" w:rsidR="00A76B4D" w:rsidRDefault="00A76B4D" w:rsidP="00A76B4D">
      <w:pPr>
        <w:pStyle w:val="NoSpacing"/>
      </w:pPr>
      <w:r>
        <w:t>Attn: Matt Kelley</w:t>
      </w:r>
    </w:p>
    <w:p w14:paraId="2D3F847E" w14:textId="77777777" w:rsidR="00A76B4D" w:rsidRDefault="00A76B4D" w:rsidP="00A76B4D">
      <w:pPr>
        <w:pStyle w:val="NoSpacing"/>
      </w:pPr>
      <w:r>
        <w:t>12401 Research Blvd</w:t>
      </w:r>
    </w:p>
    <w:p w14:paraId="78CA95AF" w14:textId="77777777" w:rsidR="00A76B4D" w:rsidRDefault="00A76B4D" w:rsidP="00A76B4D">
      <w:pPr>
        <w:pStyle w:val="NoSpacing"/>
      </w:pPr>
      <w:r>
        <w:t>02-230</w:t>
      </w:r>
    </w:p>
    <w:p w14:paraId="0EDD5875" w14:textId="77777777" w:rsidR="00A76B4D" w:rsidRDefault="00A76B4D" w:rsidP="00A76B4D">
      <w:pPr>
        <w:pStyle w:val="NoSpacing"/>
      </w:pPr>
      <w:r>
        <w:t>Austin, TX 78759</w:t>
      </w:r>
    </w:p>
    <w:p w14:paraId="5C9739F9" w14:textId="77777777" w:rsidR="00A76B4D" w:rsidRDefault="00A76B4D" w:rsidP="00A76B4D">
      <w:pPr>
        <w:pStyle w:val="NoSpacing"/>
      </w:pPr>
    </w:p>
    <w:p w14:paraId="3097EB83" w14:textId="7172F1F4" w:rsidR="00A76B4D" w:rsidRDefault="00A76B4D" w:rsidP="00A76B4D">
      <w:pPr>
        <w:pStyle w:val="NoSpacing"/>
        <w:rPr>
          <w:b/>
          <w:color w:val="FF0000"/>
        </w:rPr>
      </w:pPr>
      <w:r w:rsidRPr="00220730">
        <w:rPr>
          <w:b/>
          <w:color w:val="FF0000"/>
        </w:rPr>
        <w:t>Please place order and advise estimated ship date and delivery date</w:t>
      </w:r>
    </w:p>
    <w:p w14:paraId="61B911C7" w14:textId="202DD9E4" w:rsidR="00B52773" w:rsidRPr="00220730" w:rsidRDefault="00B52773" w:rsidP="00A76B4D">
      <w:pPr>
        <w:pStyle w:val="NoSpacing"/>
        <w:rPr>
          <w:b/>
          <w:color w:val="FF0000"/>
        </w:rPr>
      </w:pPr>
      <w:r>
        <w:rPr>
          <w:b/>
          <w:color w:val="FF0000"/>
        </w:rPr>
        <w:t xml:space="preserve">Discussed late April/early May delivery </w:t>
      </w:r>
      <w:bookmarkStart w:id="0" w:name="_GoBack"/>
      <w:bookmarkEnd w:id="0"/>
    </w:p>
    <w:p w14:paraId="4F32C333" w14:textId="77777777" w:rsidR="00A76B4D" w:rsidRDefault="00A76B4D" w:rsidP="00A76B4D">
      <w:pPr>
        <w:pStyle w:val="NoSpacing"/>
      </w:pPr>
      <w:r w:rsidRPr="00220730">
        <w:rPr>
          <w:b/>
          <w:color w:val="FF0000"/>
        </w:rPr>
        <w:t>Marking Instructions – same as previous job for Generic</w:t>
      </w:r>
    </w:p>
    <w:p w14:paraId="697767B9" w14:textId="77777777" w:rsidR="00A76B4D" w:rsidRDefault="00A76B4D" w:rsidP="00A76B4D"/>
    <w:p w14:paraId="24D30923" w14:textId="77777777" w:rsidR="00A76B4D" w:rsidRDefault="00A76B4D" w:rsidP="00A76B4D"/>
    <w:p w14:paraId="4F1250E4" w14:textId="77777777" w:rsidR="00A76B4D" w:rsidRDefault="00A76B4D" w:rsidP="00A76B4D"/>
    <w:p w14:paraId="0CB6181E" w14:textId="77777777" w:rsidR="00F35B39" w:rsidRDefault="00F35B39"/>
    <w:sectPr w:rsidR="00F35B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4D"/>
    <w:rsid w:val="000D7F67"/>
    <w:rsid w:val="0032121C"/>
    <w:rsid w:val="003C7CCD"/>
    <w:rsid w:val="00A76B4D"/>
    <w:rsid w:val="00B52773"/>
    <w:rsid w:val="00F3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EECE3"/>
  <w15:chartTrackingRefBased/>
  <w15:docId w15:val="{F135D345-B10B-4D87-ACB1-5BBA741E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6B4D"/>
    <w:pPr>
      <w:spacing w:after="200" w:line="276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6B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7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Caldwell</dc:creator>
  <cp:keywords/>
  <dc:description/>
  <cp:lastModifiedBy>Julia Caldwell</cp:lastModifiedBy>
  <cp:revision>3</cp:revision>
  <cp:lastPrinted>2018-02-08T18:53:00Z</cp:lastPrinted>
  <dcterms:created xsi:type="dcterms:W3CDTF">2018-02-08T18:52:00Z</dcterms:created>
  <dcterms:modified xsi:type="dcterms:W3CDTF">2018-02-08T18:55:00Z</dcterms:modified>
</cp:coreProperties>
</file>